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410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011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24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Швець Марії Дорофіївні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>Швець Марії Дорофіївні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0520688900:02:002:0590</w:t>
      </w:r>
      <w:r w:rsidR="000B1621">
        <w:rPr>
          <w:color w:val="000000"/>
          <w:sz w:val="28"/>
          <w:szCs w:val="28"/>
          <w:lang w:val="uk-UA"/>
        </w:rPr>
        <w:t>,</w:t>
      </w:r>
      <w:r w:rsidR="00F66FD4">
        <w:rPr>
          <w:color w:val="000000"/>
          <w:sz w:val="28"/>
          <w:szCs w:val="28"/>
          <w:lang w:val="uk-UA"/>
        </w:rPr>
        <w:t xml:space="preserve"> площею 0,20</w:t>
      </w:r>
      <w:r w:rsidR="00AF2404">
        <w:rPr>
          <w:color w:val="000000"/>
          <w:sz w:val="28"/>
          <w:szCs w:val="28"/>
          <w:lang w:val="uk-UA"/>
        </w:rPr>
        <w:t>08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AE62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E6298">
        <w:rPr>
          <w:color w:val="000000"/>
          <w:sz w:val="28"/>
          <w:szCs w:val="28"/>
          <w:lang w:val="uk-UA"/>
        </w:rPr>
        <w:t xml:space="preserve"> с. </w:t>
      </w:r>
      <w:r w:rsidR="00AF2404">
        <w:rPr>
          <w:color w:val="000000"/>
          <w:sz w:val="28"/>
          <w:szCs w:val="28"/>
          <w:lang w:val="uk-UA"/>
        </w:rPr>
        <w:t>Якушинці, вул. Кар’єрна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 xml:space="preserve">Швець Марії Дорофіївні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09647F">
        <w:rPr>
          <w:color w:val="000000"/>
          <w:sz w:val="28"/>
          <w:szCs w:val="28"/>
          <w:lang w:val="uk-UA"/>
        </w:rPr>
        <w:t>го рішення, врахувавши  витяг з рішення</w:t>
      </w:r>
      <w:r w:rsidR="00AF2404">
        <w:rPr>
          <w:color w:val="000000"/>
          <w:sz w:val="28"/>
          <w:szCs w:val="28"/>
          <w:lang w:val="uk-UA"/>
        </w:rPr>
        <w:t xml:space="preserve"> 9</w:t>
      </w:r>
      <w:r w:rsidR="0099359B">
        <w:rPr>
          <w:color w:val="000000"/>
          <w:sz w:val="28"/>
          <w:szCs w:val="28"/>
          <w:lang w:val="uk-UA"/>
        </w:rPr>
        <w:t xml:space="preserve"> сесії 21 скликання</w:t>
      </w:r>
      <w:r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Якушинецької</w:t>
      </w:r>
      <w:r w:rsidR="009373F1">
        <w:rPr>
          <w:color w:val="000000"/>
          <w:sz w:val="28"/>
          <w:szCs w:val="28"/>
          <w:lang w:val="uk-UA"/>
        </w:rPr>
        <w:t xml:space="preserve"> сільської ради </w:t>
      </w:r>
      <w:r w:rsidR="0099359B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від 22.12.1993</w:t>
      </w:r>
      <w:r>
        <w:rPr>
          <w:color w:val="000000"/>
          <w:sz w:val="28"/>
          <w:szCs w:val="28"/>
          <w:lang w:val="uk-UA"/>
        </w:rPr>
        <w:t xml:space="preserve"> 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F2404" w:rsidRPr="00AF2404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Швець Марії Дорофіївні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49745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647F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2E44F6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1439B"/>
    <w:rsid w:val="005274C8"/>
    <w:rsid w:val="00550D92"/>
    <w:rsid w:val="00562A3A"/>
    <w:rsid w:val="005A020A"/>
    <w:rsid w:val="00634E9C"/>
    <w:rsid w:val="0064109D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373F1"/>
    <w:rsid w:val="0098558A"/>
    <w:rsid w:val="0099359B"/>
    <w:rsid w:val="009B4F66"/>
    <w:rsid w:val="009E7215"/>
    <w:rsid w:val="00A01159"/>
    <w:rsid w:val="00A12C20"/>
    <w:rsid w:val="00A23DB6"/>
    <w:rsid w:val="00A870F2"/>
    <w:rsid w:val="00A94B83"/>
    <w:rsid w:val="00AE1847"/>
    <w:rsid w:val="00AE6298"/>
    <w:rsid w:val="00AF2404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14588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66FD4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43563-3DDD-4076-A32A-0B760F1D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2023-09-06T07:10:00Z</cp:lastPrinted>
  <dcterms:created xsi:type="dcterms:W3CDTF">2021-07-12T09:12:00Z</dcterms:created>
  <dcterms:modified xsi:type="dcterms:W3CDTF">2023-09-06T07:11:00Z</dcterms:modified>
</cp:coreProperties>
</file>